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08" w:rsidRDefault="00B20F08" w:rsidP="00B20F08">
      <w:pPr>
        <w:rPr>
          <w:rFonts w:ascii="Arial" w:hAnsi="Arial" w:cs="Arial"/>
          <w:color w:val="0070C0"/>
        </w:rPr>
      </w:pPr>
      <w:bookmarkStart w:id="0" w:name="_GoBack"/>
      <w:bookmarkEnd w:id="0"/>
      <w:r>
        <w:rPr>
          <w:rFonts w:ascii="Arial" w:hAnsi="Arial" w:cs="Arial"/>
          <w:b/>
          <w:color w:val="0070C0"/>
        </w:rPr>
        <w:t>NUAST Dress Code 2017/18</w:t>
      </w:r>
      <w:r>
        <w:rPr>
          <w:rFonts w:ascii="Arial" w:hAnsi="Arial" w:cs="Arial"/>
          <w:color w:val="0070C0"/>
        </w:rPr>
        <w:t xml:space="preserve"> </w:t>
      </w:r>
    </w:p>
    <w:p w:rsidR="00B20F08" w:rsidRDefault="00B20F08" w:rsidP="00B20F08">
      <w:pPr>
        <w:rPr>
          <w:rFonts w:ascii="Arial" w:hAnsi="Arial" w:cs="Arial"/>
          <w:color w:val="8496B0" w:themeColor="text2" w:themeTint="99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 CODE YEAR 12 and 13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business dress is deemed appropriate and professional for all Year 12 and 13 students at NUAST: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require all our male students to adhere to the following guidelines: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suit appropriate for a professional environment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long sleeved shirt with stiff collar – appropriate for a professional environment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appropriate tie – suitable for a professional environment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Smart, polished shoes – suitable for a professional environment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Hairstyles must be suitable for a business environment 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wrist watch 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set of discrete studs worn in the ear lobes are permitted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Turbans to be of a plain, dark colour.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 students must avoid/not wear:</w:t>
      </w: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Visible tattoos or any body piercings other than detailed in the guidelines above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Words or diagrams on clothing, other than the NUAST logo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shoes, training shoes and flip flops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Sweatshirts or hooded sweatshirts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Denim shirts, Jeans or skinny leg jeans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Wearing outer coats, hats and scarves inside the building.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Extreme hair styles, including unnatural colours. </w:t>
      </w: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require all our female students to adhere to the following guidelines: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skirt, dress or trouser suit appropriate for a professional environment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skirt/dress should be of a formal style and </w:t>
      </w:r>
      <w:r>
        <w:rPr>
          <w:rFonts w:ascii="Arial" w:hAnsi="Arial" w:cs="Arial"/>
          <w:b/>
          <w:sz w:val="24"/>
          <w:szCs w:val="24"/>
        </w:rPr>
        <w:t xml:space="preserve">knee length 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Tops/blouses/shirts suitable for a professional environment 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Smart, polished </w:t>
      </w:r>
      <w:r>
        <w:rPr>
          <w:rFonts w:ascii="Arial" w:hAnsi="Arial" w:cs="Arial"/>
          <w:sz w:val="24"/>
          <w:szCs w:val="24"/>
          <w:lang w:val="en"/>
        </w:rPr>
        <w:t>supportive</w:t>
      </w:r>
      <w:r>
        <w:rPr>
          <w:rFonts w:ascii="Arial" w:hAnsi="Arial" w:cs="Arial"/>
          <w:sz w:val="24"/>
          <w:szCs w:val="24"/>
        </w:rPr>
        <w:t xml:space="preserve"> shoes </w:t>
      </w:r>
      <w:r>
        <w:rPr>
          <w:rFonts w:ascii="Arial" w:hAnsi="Arial" w:cs="Arial"/>
          <w:sz w:val="24"/>
          <w:szCs w:val="24"/>
          <w:lang w:val="en"/>
        </w:rPr>
        <w:t xml:space="preserve">with a </w:t>
      </w:r>
      <w:r>
        <w:rPr>
          <w:rFonts w:ascii="Arial" w:hAnsi="Arial" w:cs="Arial"/>
          <w:b/>
          <w:sz w:val="24"/>
          <w:szCs w:val="24"/>
          <w:lang w:val="en"/>
        </w:rPr>
        <w:t xml:space="preserve">sturdy sole that can have up to a one inch heel 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Make-up must be discrete and suitable for a professional environment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wrist watch 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set of discrete studs worn in the ear lobes are permitted</w:t>
      </w:r>
    </w:p>
    <w:p w:rsidR="00B20F08" w:rsidRDefault="00B20F08" w:rsidP="00B20F0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252525"/>
          <w:shd w:val="clear" w:color="auto" w:fill="FFFFFF"/>
        </w:rPr>
        <w:t xml:space="preserve">Only Hijab </w:t>
      </w:r>
      <w:r>
        <w:rPr>
          <w:rFonts w:ascii="Arial" w:hAnsi="Arial" w:cs="Arial"/>
        </w:rPr>
        <w:t xml:space="preserve">to be worn. This should be a plain, dark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>.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Female students must avoid/not wear: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Visible tattoos or any body piercings other than detailed in the guidelines above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Words or diagrams on clothing, other than the NUAST logo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Sweatshirts/ hooded sweatshirts/leggings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Denim tops, Jeans or skinny leg jeans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Wearing outer coats, hats and scarves inside the building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Low necked tops, vest tops and crop tops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Hair styles with extremes of colour or style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Nail varnish, false nails and false eyelashes.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Suitability of clothing will be at the Principal’s discretion, please ask if you are unsure.</w:t>
      </w:r>
    </w:p>
    <w:p w:rsidR="00B20F08" w:rsidRDefault="00B20F08" w:rsidP="00B20F08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SPECIALIST CLOTHING REQUIRMENTS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Protective Equipment (PPE) must be worn when working in laboratories and workshops. 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NUAST will provide: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workshop apron</w:t>
      </w:r>
    </w:p>
    <w:p w:rsidR="00B20F08" w:rsidRDefault="00B20F08" w:rsidP="00B20F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laboratory coat</w:t>
      </w:r>
    </w:p>
    <w:p w:rsidR="00B20F08" w:rsidRDefault="00B20F08" w:rsidP="00B20F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protection</w:t>
      </w:r>
    </w:p>
    <w:p w:rsidR="00B20F08" w:rsidRDefault="00B20F08" w:rsidP="00B20F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 protection</w:t>
      </w:r>
    </w:p>
    <w:p w:rsidR="00B20F08" w:rsidRDefault="00B20F08" w:rsidP="00B20F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shoes will not be provided and it is expected that all students will be in appropriate footwear when working in laboratories and workshops.</w:t>
      </w:r>
    </w:p>
    <w:p w:rsidR="00B20F08" w:rsidRDefault="00B20F08" w:rsidP="00B20F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 CODE YEAR 10 and 11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following business dress is deemed appropriate and professional for all Year 10 and 11 students at NUAST: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require all our male students to adhere to the following guidelines: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blazer appropriate for the academy environment will be provided for Year 10 and 11 students by NUAST.  Additional items may be purchased through the NUAST website</w:t>
      </w:r>
    </w:p>
    <w:p w:rsidR="00B20F08" w:rsidRDefault="00B20F08" w:rsidP="00B20F0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tailored trousers</w:t>
      </w:r>
    </w:p>
    <w:p w:rsidR="00B20F08" w:rsidRDefault="00B20F08" w:rsidP="00B20F0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NUAST tie will be provided and must be worn appropriately at all times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long sleeved shirt with stiff collar – only white shirts are permitted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 black V-neck knitwear sweater may be worn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Smart, polished shoes 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Hairstyles must be suitable for a business environment 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wrist watch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set of discrete studs worn in the ear lobes are permitted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or grey plain ankle socks</w:t>
      </w:r>
    </w:p>
    <w:p w:rsidR="00B20F08" w:rsidRDefault="00B20F08" w:rsidP="00B20F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Turbans to be of a plain, dark colour.</w:t>
      </w:r>
    </w:p>
    <w:p w:rsidR="00B20F08" w:rsidRDefault="00B20F08" w:rsidP="00B20F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 students must avoid/not wear: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Visible tattoos or any body piercings other than detailed in the guidelines above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Words or diagrams on clothing, other than the NUAST logo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shoes, training shoes and flip flops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Sweatshirts or hooded sweatshirts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denim jeans of any description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Wearing outer coats, hats and scarves inside the building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Extreme hair styles, including unnatural colours. 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require all our female students to adhere to the following guidelines: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blazer appropriate for the academy environment will be provided for Year 10 and 11 students by NUAST. Additional items may be purchased through the NUAST website</w:t>
      </w:r>
    </w:p>
    <w:p w:rsidR="00B20F08" w:rsidRDefault="00B20F08" w:rsidP="00B20F0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Black tailored trousers or black skirt. If worn, </w:t>
      </w:r>
      <w:r>
        <w:rPr>
          <w:rFonts w:ascii="Arial" w:hAnsi="Arial" w:cs="Arial"/>
          <w:b/>
          <w:sz w:val="24"/>
          <w:szCs w:val="24"/>
        </w:rPr>
        <w:t xml:space="preserve">the skirt must be knee length and students must wear 60 + denier black tights, no bare legs allowed </w:t>
      </w:r>
    </w:p>
    <w:p w:rsidR="00B20F08" w:rsidRDefault="00B20F08" w:rsidP="00B20F0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NUAST tie will be provided and must be worn appropriately at all times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long sleeved shirt should be worn with stiff collar. Only plain white shirts are permitted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black V-neck knitwear sweater may be worn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Smart, polished flat shoes </w:t>
      </w:r>
      <w:r>
        <w:rPr>
          <w:rFonts w:ascii="Arial" w:hAnsi="Arial" w:cs="Arial"/>
          <w:sz w:val="24"/>
          <w:szCs w:val="24"/>
          <w:lang w:val="en"/>
        </w:rPr>
        <w:t xml:space="preserve">with a </w:t>
      </w:r>
      <w:r>
        <w:rPr>
          <w:rFonts w:ascii="Arial" w:hAnsi="Arial" w:cs="Arial"/>
          <w:b/>
          <w:sz w:val="24"/>
          <w:szCs w:val="24"/>
          <w:lang w:val="en"/>
        </w:rPr>
        <w:t xml:space="preserve">sturdy sole that can have up to a one inch heel 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Make-up must be discrete and suitable for a professional environment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wrist watch</w:t>
      </w:r>
    </w:p>
    <w:p w:rsidR="00B20F08" w:rsidRDefault="00B20F08" w:rsidP="00B20F0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set of discrete studs worn in the ear lobes are permitted</w:t>
      </w:r>
    </w:p>
    <w:p w:rsidR="00B20F08" w:rsidRDefault="00B20F08" w:rsidP="00B20F0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252525"/>
          <w:shd w:val="clear" w:color="auto" w:fill="FFFFFF"/>
        </w:rPr>
        <w:t xml:space="preserve">Only Hijab </w:t>
      </w:r>
      <w:r>
        <w:rPr>
          <w:rFonts w:ascii="Arial" w:hAnsi="Arial" w:cs="Arial"/>
        </w:rPr>
        <w:t xml:space="preserve">to be worn. This should be a plain, dark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>.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Female students must avoid/not wear:</w:t>
      </w: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Visible tattoos or any body piercings other than detailed in the guidelines above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Words or diagrams on clothing, other than the NUAST logo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Wearing sweatshirts/ hooded sweatshirts/leggings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Jeans or skinny leg jeans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Wearing outer coats, hats and scarves inside the building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Low necked tops, vest tops and crop tops 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Hair styles with extremes of colour or style</w:t>
      </w:r>
    </w:p>
    <w:p w:rsidR="00B20F08" w:rsidRDefault="00B20F08" w:rsidP="00B20F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Nail varnish, false nails and false eyelashes.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Suitability of clothing will be at the Principal’s discretion, please ask if you are unsure.</w:t>
      </w:r>
    </w:p>
    <w:p w:rsidR="00B20F08" w:rsidRDefault="00B20F08" w:rsidP="00B20F08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SPECIALIST CLOTHING REQUIRMENTS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Protective Equipment (PPE) must be worn when working in laboratories and workshops. NUAST will provide: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workshop apron</w:t>
      </w:r>
    </w:p>
    <w:p w:rsidR="00B20F08" w:rsidRDefault="00B20F08" w:rsidP="00B20F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laboratory coat</w:t>
      </w:r>
    </w:p>
    <w:p w:rsidR="00B20F08" w:rsidRDefault="00B20F08" w:rsidP="00B20F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protection</w:t>
      </w:r>
    </w:p>
    <w:p w:rsidR="00B20F08" w:rsidRDefault="00B20F08" w:rsidP="00B20F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ear protection</w:t>
      </w:r>
    </w:p>
    <w:p w:rsidR="00B20F08" w:rsidRDefault="00B20F08" w:rsidP="00B20F08">
      <w:pPr>
        <w:pStyle w:val="NoSpacing"/>
        <w:rPr>
          <w:rFonts w:ascii="Arial" w:hAnsi="Arial" w:cs="Arial"/>
          <w:sz w:val="24"/>
          <w:szCs w:val="24"/>
        </w:rPr>
      </w:pPr>
    </w:p>
    <w:p w:rsidR="00B20F08" w:rsidRDefault="00B20F08" w:rsidP="00B20F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shoes will not be provided and it is expected that all students will be in appropriate footwear when working in laboratories and workshops.</w:t>
      </w:r>
    </w:p>
    <w:p w:rsidR="00B20F08" w:rsidRDefault="00B20F08" w:rsidP="00B20F08">
      <w:pPr>
        <w:ind w:left="2160" w:hanging="2160"/>
        <w:rPr>
          <w:rFonts w:ascii="Arial" w:hAnsi="Arial" w:cs="Arial"/>
        </w:rPr>
      </w:pPr>
    </w:p>
    <w:p w:rsidR="00B20F08" w:rsidRDefault="00B20F08" w:rsidP="00B20F08">
      <w:pPr>
        <w:ind w:left="2160" w:hanging="2160"/>
        <w:rPr>
          <w:rFonts w:ascii="Arial" w:hAnsi="Arial" w:cs="Arial"/>
        </w:rPr>
      </w:pPr>
    </w:p>
    <w:p w:rsidR="00B20F08" w:rsidRDefault="00B20F08" w:rsidP="00B20F08">
      <w:pPr>
        <w:ind w:left="2160" w:hanging="2160"/>
        <w:rPr>
          <w:rFonts w:ascii="Arial" w:hAnsi="Arial" w:cs="Arial"/>
        </w:rPr>
      </w:pPr>
    </w:p>
    <w:p w:rsidR="00502459" w:rsidRDefault="00502459"/>
    <w:sectPr w:rsidR="00502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6D12"/>
    <w:multiLevelType w:val="hybridMultilevel"/>
    <w:tmpl w:val="245C6A3C"/>
    <w:lvl w:ilvl="0" w:tplc="0B5AC9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8E6"/>
    <w:multiLevelType w:val="hybridMultilevel"/>
    <w:tmpl w:val="FDAE899E"/>
    <w:lvl w:ilvl="0" w:tplc="0B5AC9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1E93"/>
    <w:multiLevelType w:val="hybridMultilevel"/>
    <w:tmpl w:val="3976B1BA"/>
    <w:lvl w:ilvl="0" w:tplc="0B5AC9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1DEF"/>
    <w:multiLevelType w:val="hybridMultilevel"/>
    <w:tmpl w:val="114CD01E"/>
    <w:lvl w:ilvl="0" w:tplc="0B5AC9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C24AF"/>
    <w:multiLevelType w:val="hybridMultilevel"/>
    <w:tmpl w:val="DE9CB96E"/>
    <w:lvl w:ilvl="0" w:tplc="0B5AC9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52073"/>
    <w:multiLevelType w:val="hybridMultilevel"/>
    <w:tmpl w:val="44C80070"/>
    <w:lvl w:ilvl="0" w:tplc="0B5AC9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08"/>
    <w:rsid w:val="0005608F"/>
    <w:rsid w:val="00502459"/>
    <w:rsid w:val="00B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3CDC5-21F2-49F9-92BE-5239A78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0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F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Djanogly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Halloran</dc:creator>
  <cp:keywords/>
  <dc:description/>
  <cp:lastModifiedBy>Bob White</cp:lastModifiedBy>
  <cp:revision>2</cp:revision>
  <dcterms:created xsi:type="dcterms:W3CDTF">2017-06-29T10:47:00Z</dcterms:created>
  <dcterms:modified xsi:type="dcterms:W3CDTF">2017-06-29T10:47:00Z</dcterms:modified>
</cp:coreProperties>
</file>